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BD" w:rsidRDefault="00E17ABD" w:rsidP="00E17ABD">
      <w:pPr>
        <w:widowControl/>
        <w:spacing w:line="540" w:lineRule="exact"/>
        <w:rPr>
          <w:rFonts w:ascii="华文中宋" w:eastAsia="华文中宋" w:hAnsi="华文中宋" w:cs="宋体" w:hint="eastAsia"/>
          <w:kern w:val="0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17ABD" w:rsidRDefault="00E17ABD" w:rsidP="00E17ABD">
      <w:pPr>
        <w:widowControl/>
        <w:spacing w:line="540" w:lineRule="exact"/>
        <w:jc w:val="center"/>
        <w:rPr>
          <w:rFonts w:ascii="黑体" w:eastAsia="黑体" w:hAnsi="华文中宋" w:cs="宋体" w:hint="eastAsia"/>
          <w:kern w:val="0"/>
          <w:sz w:val="44"/>
          <w:szCs w:val="44"/>
        </w:rPr>
      </w:pPr>
    </w:p>
    <w:p w:rsidR="00E17ABD" w:rsidRDefault="00E17ABD" w:rsidP="00E17ABD">
      <w:pPr>
        <w:widowControl/>
        <w:spacing w:line="540" w:lineRule="exact"/>
        <w:jc w:val="center"/>
        <w:rPr>
          <w:rFonts w:ascii="黑体" w:eastAsia="黑体" w:hAnsi="华文中宋" w:cs="宋体" w:hint="eastAsia"/>
          <w:kern w:val="0"/>
          <w:sz w:val="44"/>
          <w:szCs w:val="44"/>
        </w:rPr>
      </w:pPr>
    </w:p>
    <w:p w:rsidR="00E17ABD" w:rsidRPr="00213F6C" w:rsidRDefault="00E17ABD" w:rsidP="00E17ABD">
      <w:pPr>
        <w:widowControl/>
        <w:spacing w:line="540" w:lineRule="exact"/>
        <w:jc w:val="center"/>
        <w:rPr>
          <w:rFonts w:ascii="黑体" w:eastAsia="黑体" w:hAnsi="宋体" w:cs="宋体" w:hint="eastAsia"/>
          <w:kern w:val="0"/>
          <w:sz w:val="44"/>
          <w:szCs w:val="44"/>
        </w:rPr>
      </w:pPr>
      <w:r w:rsidRPr="00213F6C">
        <w:rPr>
          <w:rFonts w:ascii="黑体" w:eastAsia="黑体" w:hAnsi="华文中宋" w:cs="宋体" w:hint="eastAsia"/>
          <w:kern w:val="0"/>
          <w:sz w:val="44"/>
          <w:szCs w:val="44"/>
        </w:rPr>
        <w:t>个人事迹简介</w:t>
      </w:r>
      <w:r w:rsidRPr="00E17ABD">
        <w:rPr>
          <w:rFonts w:ascii="黑体" w:eastAsia="黑体" w:hAnsi="宋体" w:cs="宋体" w:hint="eastAsia"/>
          <w:i/>
          <w:kern w:val="0"/>
          <w:sz w:val="44"/>
          <w:szCs w:val="44"/>
        </w:rPr>
        <w:t>（样式）</w:t>
      </w:r>
    </w:p>
    <w:p w:rsidR="00E17ABD" w:rsidRDefault="00E17ABD" w:rsidP="00E17ABD">
      <w:pPr>
        <w:rPr>
          <w:rFonts w:hint="eastAsia"/>
        </w:rPr>
      </w:pPr>
    </w:p>
    <w:p w:rsidR="00E17ABD" w:rsidRPr="00011078" w:rsidRDefault="00E17ABD" w:rsidP="00E17ABD">
      <w:pPr>
        <w:rPr>
          <w:rFonts w:ascii="仿宋_GB2312" w:eastAsia="仿宋_GB2312" w:hAnsi="宋体" w:cs="宋体" w:hint="eastAsia"/>
          <w:sz w:val="48"/>
          <w:szCs w:val="48"/>
        </w:rPr>
      </w:pPr>
    </w:p>
    <w:p w:rsidR="00E17ABD" w:rsidRDefault="00E17ABD" w:rsidP="00E17AB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第一部分：姓名，性别，民族</w:t>
      </w:r>
      <w:r w:rsidRPr="003D48D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出生年月，党派，学历</w:t>
      </w:r>
      <w:r w:rsidRPr="003D48D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何时从事律师工作</w:t>
      </w:r>
      <w:r w:rsidRPr="003D48DF">
        <w:rPr>
          <w:rFonts w:ascii="仿宋_GB2312" w:eastAsia="仿宋_GB2312" w:hint="eastAsia"/>
          <w:sz w:val="32"/>
          <w:szCs w:val="32"/>
        </w:rPr>
        <w:t>，现</w:t>
      </w:r>
      <w:r>
        <w:rPr>
          <w:rFonts w:ascii="仿宋_GB2312" w:eastAsia="仿宋_GB2312" w:hint="eastAsia"/>
          <w:sz w:val="32"/>
          <w:szCs w:val="32"/>
        </w:rPr>
        <w:t>执业机构（所属地）</w:t>
      </w:r>
      <w:r w:rsidR="004A4312">
        <w:rPr>
          <w:rFonts w:ascii="仿宋_GB2312" w:eastAsia="仿宋_GB2312" w:hint="eastAsia"/>
          <w:sz w:val="32"/>
          <w:szCs w:val="32"/>
        </w:rPr>
        <w:t>；</w:t>
      </w:r>
    </w:p>
    <w:p w:rsidR="00E17ABD" w:rsidRDefault="00E17ABD" w:rsidP="00E17AB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第二部分：主体部分</w:t>
      </w:r>
      <w:r w:rsidR="004A4312">
        <w:rPr>
          <w:rFonts w:ascii="仿宋_GB2312" w:eastAsia="仿宋_GB2312" w:hint="eastAsia"/>
          <w:sz w:val="32"/>
          <w:szCs w:val="32"/>
        </w:rPr>
        <w:t xml:space="preserve">； </w:t>
      </w:r>
      <w:r w:rsidR="004A4312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简要介绍在思想政治学习，业务素养、业绩和社会公益等方面的突出事迹）</w:t>
      </w:r>
    </w:p>
    <w:p w:rsidR="00E17ABD" w:rsidRPr="003D48DF" w:rsidRDefault="00E17ABD" w:rsidP="00E17AB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第三部分：主要获得的荣誉</w:t>
      </w:r>
      <w:r w:rsidR="004A4312">
        <w:rPr>
          <w:rFonts w:ascii="仿宋_GB2312" w:eastAsia="仿宋_GB2312" w:hint="eastAsia"/>
          <w:sz w:val="32"/>
          <w:szCs w:val="32"/>
        </w:rPr>
        <w:t>。</w:t>
      </w: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widowControl/>
        <w:spacing w:line="540" w:lineRule="exact"/>
        <w:jc w:val="center"/>
        <w:rPr>
          <w:rFonts w:ascii="黑体" w:eastAsia="黑体" w:hAnsi="华文中宋" w:cs="宋体" w:hint="eastAsia"/>
          <w:kern w:val="0"/>
          <w:sz w:val="44"/>
          <w:szCs w:val="44"/>
        </w:rPr>
      </w:pPr>
    </w:p>
    <w:p w:rsidR="00E17ABD" w:rsidRPr="00213F6C" w:rsidRDefault="005A5A14" w:rsidP="00E17ABD">
      <w:pPr>
        <w:widowControl/>
        <w:spacing w:line="540" w:lineRule="exact"/>
        <w:jc w:val="center"/>
        <w:rPr>
          <w:rFonts w:ascii="黑体" w:eastAsia="黑体" w:hAnsi="宋体" w:cs="宋体" w:hint="eastAsia"/>
          <w:kern w:val="0"/>
          <w:sz w:val="44"/>
          <w:szCs w:val="44"/>
        </w:rPr>
      </w:pPr>
      <w:r>
        <w:rPr>
          <w:rFonts w:ascii="黑体" w:eastAsia="黑体" w:hAnsi="华文中宋" w:cs="宋体" w:hint="eastAsia"/>
          <w:kern w:val="0"/>
          <w:sz w:val="44"/>
          <w:szCs w:val="44"/>
        </w:rPr>
        <w:t>律师事务所</w:t>
      </w:r>
      <w:r w:rsidR="00E17ABD" w:rsidRPr="00213F6C">
        <w:rPr>
          <w:rFonts w:ascii="黑体" w:eastAsia="黑体" w:hAnsi="华文中宋" w:cs="宋体" w:hint="eastAsia"/>
          <w:kern w:val="0"/>
          <w:sz w:val="44"/>
          <w:szCs w:val="44"/>
        </w:rPr>
        <w:t>事迹简介</w:t>
      </w:r>
      <w:r w:rsidR="00E17ABD" w:rsidRPr="00E17ABD">
        <w:rPr>
          <w:rFonts w:ascii="黑体" w:eastAsia="黑体" w:hAnsi="宋体" w:cs="宋体" w:hint="eastAsia"/>
          <w:i/>
          <w:kern w:val="0"/>
          <w:sz w:val="44"/>
          <w:szCs w:val="44"/>
        </w:rPr>
        <w:t>（样式）</w:t>
      </w:r>
    </w:p>
    <w:p w:rsidR="00E17ABD" w:rsidRDefault="00E17ABD" w:rsidP="00E17ABD">
      <w:pPr>
        <w:rPr>
          <w:rFonts w:hint="eastAsia"/>
        </w:rPr>
      </w:pPr>
    </w:p>
    <w:p w:rsidR="00E17ABD" w:rsidRPr="00011078" w:rsidRDefault="00E17ABD" w:rsidP="00E17ABD">
      <w:pPr>
        <w:rPr>
          <w:rFonts w:ascii="仿宋_GB2312" w:eastAsia="仿宋_GB2312" w:hAnsi="宋体" w:cs="宋体" w:hint="eastAsia"/>
          <w:sz w:val="48"/>
          <w:szCs w:val="48"/>
        </w:rPr>
      </w:pPr>
    </w:p>
    <w:p w:rsidR="00E17ABD" w:rsidRDefault="00E17ABD" w:rsidP="00E17AB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A5A14" w:rsidRPr="005A5A14" w:rsidRDefault="00E17ABD" w:rsidP="005A5A14">
      <w:pPr>
        <w:shd w:val="clear" w:color="auto" w:fill="FFFFFF"/>
        <w:spacing w:line="3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第一部分：</w:t>
      </w:r>
      <w:r w:rsidR="005A5A14"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</w:rPr>
        <w:t>名，</w:t>
      </w:r>
      <w:r w:rsidR="005A5A14">
        <w:rPr>
          <w:rFonts w:ascii="仿宋_GB2312" w:eastAsia="仿宋_GB2312" w:hint="eastAsia"/>
          <w:sz w:val="32"/>
          <w:szCs w:val="32"/>
        </w:rPr>
        <w:t>律所性质，律师人数，办公面积，分所设立情况</w:t>
      </w:r>
      <w:r w:rsidR="004A4312">
        <w:rPr>
          <w:rFonts w:ascii="仿宋_GB2312" w:eastAsia="仿宋_GB2312" w:hint="eastAsia"/>
          <w:sz w:val="32"/>
          <w:szCs w:val="32"/>
        </w:rPr>
        <w:t>；</w:t>
      </w:r>
    </w:p>
    <w:p w:rsidR="005A5A14" w:rsidRPr="005A5A14" w:rsidRDefault="005A5A14" w:rsidP="005A5A1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第二部分：主体部分</w:t>
      </w:r>
      <w:r w:rsidR="004A4312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（介绍</w:t>
      </w:r>
      <w:r>
        <w:rPr>
          <w:rFonts w:ascii="仿宋_GB2312" w:eastAsia="仿宋_GB2312" w:hint="eastAsia"/>
          <w:sz w:val="32"/>
          <w:szCs w:val="32"/>
        </w:rPr>
        <w:t>专业特色</w:t>
      </w:r>
      <w:r>
        <w:rPr>
          <w:rFonts w:ascii="仿宋_GB2312" w:eastAsia="仿宋_GB2312" w:hint="eastAsia"/>
          <w:sz w:val="32"/>
          <w:szCs w:val="32"/>
        </w:rPr>
        <w:t>，律所管理特色，</w:t>
      </w:r>
      <w:r>
        <w:rPr>
          <w:rFonts w:ascii="仿宋_GB2312" w:eastAsia="仿宋_GB2312" w:hint="eastAsia"/>
          <w:sz w:val="32"/>
          <w:szCs w:val="32"/>
        </w:rPr>
        <w:t>业绩和社会公益等方面的突出事迹）</w:t>
      </w:r>
    </w:p>
    <w:p w:rsidR="00E17ABD" w:rsidRPr="003D48DF" w:rsidRDefault="00E17ABD" w:rsidP="005A5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第三部分：主要获得的荣誉</w:t>
      </w:r>
      <w:r w:rsidR="005A5A14">
        <w:rPr>
          <w:rFonts w:ascii="仿宋_GB2312" w:eastAsia="仿宋_GB2312" w:hint="eastAsia"/>
          <w:sz w:val="32"/>
          <w:szCs w:val="32"/>
        </w:rPr>
        <w:t>。</w:t>
      </w: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P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Default="00E17ABD" w:rsidP="00E17ABD">
      <w:pPr>
        <w:spacing w:line="540" w:lineRule="exact"/>
        <w:outlineLvl w:val="0"/>
        <w:rPr>
          <w:rFonts w:ascii="仿宋_GB2312" w:eastAsia="仿宋_GB2312" w:hint="eastAsia"/>
          <w:sz w:val="32"/>
          <w:szCs w:val="32"/>
        </w:rPr>
      </w:pPr>
    </w:p>
    <w:p w:rsidR="00E17ABD" w:rsidRPr="00E17ABD" w:rsidRDefault="00E17ABD" w:rsidP="00E17ABD">
      <w:pPr>
        <w:spacing w:line="540" w:lineRule="exact"/>
        <w:outlineLvl w:val="0"/>
        <w:rPr>
          <w:rFonts w:ascii="仿宋_GB2312" w:eastAsia="仿宋_GB2312"/>
          <w:sz w:val="32"/>
          <w:szCs w:val="32"/>
        </w:rPr>
      </w:pPr>
    </w:p>
    <w:p w:rsidR="00E17ABD" w:rsidRDefault="00E17ABD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010B6C" w:rsidRDefault="00010B6C" w:rsidP="00E17ABD">
      <w:pPr>
        <w:spacing w:line="5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E17ABD" w:rsidRDefault="00E17ABD" w:rsidP="00E17ABD">
      <w:pPr>
        <w:spacing w:line="540" w:lineRule="exact"/>
        <w:jc w:val="center"/>
        <w:rPr>
          <w:rFonts w:ascii="黑体" w:eastAsia="黑体" w:hAnsi="宋体" w:hint="eastAsia"/>
          <w:sz w:val="44"/>
          <w:szCs w:val="44"/>
        </w:rPr>
      </w:pPr>
      <w:r w:rsidRPr="00582BA2">
        <w:rPr>
          <w:rFonts w:ascii="黑体" w:eastAsia="黑体" w:hAnsi="宋体" w:hint="eastAsia"/>
          <w:sz w:val="44"/>
          <w:szCs w:val="44"/>
        </w:rPr>
        <w:t>安徽省优秀律师</w:t>
      </w:r>
    </w:p>
    <w:p w:rsidR="00E17ABD" w:rsidRDefault="00E17ABD" w:rsidP="00E17ABD">
      <w:pPr>
        <w:spacing w:line="540" w:lineRule="exact"/>
        <w:jc w:val="center"/>
        <w:rPr>
          <w:rFonts w:ascii="黑体" w:eastAsia="黑体" w:hAnsi="宋体" w:hint="eastAsia"/>
          <w:sz w:val="44"/>
          <w:szCs w:val="44"/>
        </w:rPr>
      </w:pPr>
      <w:r w:rsidRPr="00582BA2">
        <w:rPr>
          <w:rFonts w:ascii="黑体" w:eastAsia="黑体" w:hAnsi="宋体" w:hint="eastAsia"/>
          <w:sz w:val="44"/>
          <w:szCs w:val="44"/>
        </w:rPr>
        <w:t>参评材料</w:t>
      </w:r>
    </w:p>
    <w:p w:rsidR="00E17ABD" w:rsidRPr="001D1B97" w:rsidRDefault="00E17ABD" w:rsidP="00E17ABD">
      <w:pPr>
        <w:spacing w:line="540" w:lineRule="exact"/>
        <w:jc w:val="center"/>
        <w:rPr>
          <w:rFonts w:ascii="黑体" w:eastAsia="黑体" w:hAnsi="宋体" w:hint="eastAsia"/>
          <w:i/>
          <w:sz w:val="24"/>
        </w:rPr>
      </w:pPr>
      <w:r w:rsidRPr="001D1B97">
        <w:rPr>
          <w:rFonts w:ascii="黑体" w:eastAsia="黑体" w:hAnsi="宋体" w:hint="eastAsia"/>
          <w:i/>
          <w:sz w:val="24"/>
        </w:rPr>
        <w:t>（样式）（正式提交材料去掉“样式”二字）</w:t>
      </w:r>
    </w:p>
    <w:p w:rsidR="00E17ABD" w:rsidRDefault="00E17ABD" w:rsidP="00E17ABD">
      <w:pPr>
        <w:spacing w:line="540" w:lineRule="exact"/>
        <w:rPr>
          <w:rFonts w:eastAsia="黑体" w:hint="eastAsia"/>
          <w:sz w:val="32"/>
        </w:rPr>
      </w:pPr>
    </w:p>
    <w:p w:rsidR="00E17ABD" w:rsidRDefault="00E17ABD" w:rsidP="00E17ABD">
      <w:pPr>
        <w:jc w:val="center"/>
        <w:rPr>
          <w:rFonts w:hint="eastAsia"/>
        </w:rPr>
      </w:pPr>
    </w:p>
    <w:p w:rsidR="00E17ABD" w:rsidRDefault="00E17ABD" w:rsidP="00E17AB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276475" cy="2076450"/>
            <wp:effectExtent l="0" t="0" r="9525" b="0"/>
            <wp:docPr id="1" name="图片 1" descr="QQ图片2014080510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408051056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BD" w:rsidRDefault="00E17ABD" w:rsidP="00E17ABD">
      <w:pPr>
        <w:rPr>
          <w:rFonts w:hint="eastAsia"/>
        </w:rPr>
      </w:pPr>
    </w:p>
    <w:p w:rsidR="00E17ABD" w:rsidRDefault="00E17ABD" w:rsidP="00E17ABD">
      <w:pPr>
        <w:rPr>
          <w:rFonts w:hint="eastAsia"/>
        </w:rPr>
      </w:pPr>
    </w:p>
    <w:p w:rsidR="00E17ABD" w:rsidRDefault="00E17ABD" w:rsidP="00E17ABD">
      <w:pPr>
        <w:rPr>
          <w:rFonts w:hint="eastAsia"/>
        </w:rPr>
      </w:pPr>
    </w:p>
    <w:p w:rsidR="00E17ABD" w:rsidRDefault="00E17ABD" w:rsidP="00E17ABD">
      <w:pPr>
        <w:rPr>
          <w:rFonts w:hint="eastAsia"/>
        </w:rPr>
      </w:pPr>
    </w:p>
    <w:tbl>
      <w:tblPr>
        <w:tblStyle w:val="a6"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44"/>
        <w:gridCol w:w="4250"/>
      </w:tblGrid>
      <w:tr w:rsidR="00E17ABD" w:rsidRPr="001A6B1E" w:rsidTr="00500578">
        <w:trPr>
          <w:trHeight w:val="501"/>
          <w:jc w:val="center"/>
        </w:trPr>
        <w:tc>
          <w:tcPr>
            <w:tcW w:w="2444" w:type="dxa"/>
            <w:tcMar>
              <w:left w:w="0" w:type="dxa"/>
              <w:right w:w="0" w:type="dxa"/>
            </w:tcMar>
            <w:vAlign w:val="center"/>
          </w:tcPr>
          <w:p w:rsidR="00E17ABD" w:rsidRPr="001A6B1E" w:rsidRDefault="00E17ABD" w:rsidP="00500578">
            <w:pPr>
              <w:ind w:rightChars="89" w:right="187"/>
              <w:rPr>
                <w:rFonts w:ascii="楷体_GB2312" w:eastAsia="楷体_GB2312" w:hint="eastAsia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申  报   人：</w:t>
            </w:r>
          </w:p>
        </w:tc>
        <w:tc>
          <w:tcPr>
            <w:tcW w:w="4250" w:type="dxa"/>
            <w:tcMar>
              <w:left w:w="0" w:type="dxa"/>
              <w:right w:w="0" w:type="dxa"/>
            </w:tcMar>
            <w:vAlign w:val="center"/>
          </w:tcPr>
          <w:p w:rsidR="00E17ABD" w:rsidRPr="001A6B1E" w:rsidRDefault="00E17ABD" w:rsidP="00500578">
            <w:pPr>
              <w:ind w:rightChars="89" w:right="187"/>
              <w:rPr>
                <w:rFonts w:ascii="楷体_GB2312" w:eastAsia="楷体_GB2312" w:hint="eastAsia"/>
                <w:b/>
                <w:sz w:val="30"/>
                <w:szCs w:val="30"/>
                <w:u w:val="single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 w:rsidR="00E17ABD" w:rsidRPr="001A6B1E" w:rsidTr="00500578">
        <w:trPr>
          <w:trHeight w:val="513"/>
          <w:jc w:val="center"/>
        </w:trPr>
        <w:tc>
          <w:tcPr>
            <w:tcW w:w="2444" w:type="dxa"/>
            <w:tcMar>
              <w:left w:w="0" w:type="dxa"/>
              <w:right w:w="0" w:type="dxa"/>
            </w:tcMar>
            <w:vAlign w:val="center"/>
          </w:tcPr>
          <w:p w:rsidR="00E17ABD" w:rsidRPr="001A6B1E" w:rsidRDefault="00E17ABD" w:rsidP="00500578">
            <w:pPr>
              <w:ind w:rightChars="89" w:right="187"/>
              <w:rPr>
                <w:rFonts w:ascii="楷体_GB2312" w:eastAsia="楷体_GB2312" w:hint="eastAsia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执 业 机 构：</w:t>
            </w:r>
          </w:p>
        </w:tc>
        <w:tc>
          <w:tcPr>
            <w:tcW w:w="4250" w:type="dxa"/>
            <w:tcMar>
              <w:left w:w="0" w:type="dxa"/>
              <w:right w:w="0" w:type="dxa"/>
            </w:tcMar>
            <w:vAlign w:val="center"/>
          </w:tcPr>
          <w:p w:rsidR="00E17ABD" w:rsidRPr="001A6B1E" w:rsidRDefault="00E17ABD" w:rsidP="00500578">
            <w:pPr>
              <w:ind w:rightChars="89" w:right="187"/>
              <w:rPr>
                <w:rFonts w:ascii="楷体_GB2312" w:eastAsia="楷体_GB2312" w:hint="eastAsia"/>
                <w:b/>
                <w:sz w:val="30"/>
                <w:szCs w:val="30"/>
                <w:u w:val="single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:rsidR="00E17ABD" w:rsidRPr="001A6B1E" w:rsidTr="00500578">
        <w:trPr>
          <w:trHeight w:val="501"/>
          <w:jc w:val="center"/>
        </w:trPr>
        <w:tc>
          <w:tcPr>
            <w:tcW w:w="2444" w:type="dxa"/>
            <w:tcMar>
              <w:left w:w="0" w:type="dxa"/>
              <w:right w:w="0" w:type="dxa"/>
            </w:tcMar>
            <w:vAlign w:val="center"/>
          </w:tcPr>
          <w:p w:rsidR="00E17ABD" w:rsidRPr="001A6B1E" w:rsidRDefault="00E17ABD" w:rsidP="00500578">
            <w:pPr>
              <w:ind w:rightChars="89" w:right="187"/>
              <w:rPr>
                <w:rFonts w:ascii="楷体_GB2312" w:eastAsia="楷体_GB2312" w:hint="eastAsia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推 荐 单 位：</w:t>
            </w:r>
          </w:p>
        </w:tc>
        <w:tc>
          <w:tcPr>
            <w:tcW w:w="4250" w:type="dxa"/>
            <w:tcMar>
              <w:left w:w="0" w:type="dxa"/>
              <w:right w:w="0" w:type="dxa"/>
            </w:tcMar>
            <w:vAlign w:val="center"/>
          </w:tcPr>
          <w:p w:rsidR="00E17ABD" w:rsidRPr="001A6B1E" w:rsidRDefault="00E17ABD" w:rsidP="00500578">
            <w:pPr>
              <w:ind w:rightChars="89" w:right="187"/>
              <w:rPr>
                <w:rFonts w:ascii="楷体_GB2312" w:eastAsia="楷体_GB2312" w:hint="eastAsia"/>
                <w:b/>
                <w:sz w:val="30"/>
                <w:szCs w:val="30"/>
                <w:u w:val="single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</w:tbl>
    <w:p w:rsidR="00E17ABD" w:rsidRDefault="00E17ABD" w:rsidP="00E17ABD">
      <w:pPr>
        <w:ind w:leftChars="100" w:left="210" w:rightChars="89" w:right="187" w:firstLine="2955"/>
        <w:rPr>
          <w:rFonts w:hint="eastAsia"/>
          <w:b/>
          <w:sz w:val="28"/>
          <w:szCs w:val="28"/>
        </w:rPr>
      </w:pPr>
    </w:p>
    <w:p w:rsidR="00E17ABD" w:rsidRDefault="00E17ABD" w:rsidP="00E17ABD">
      <w:pPr>
        <w:spacing w:line="540" w:lineRule="exact"/>
        <w:jc w:val="center"/>
        <w:rPr>
          <w:rFonts w:ascii="黑体" w:eastAsia="黑体" w:hint="eastAsia"/>
          <w:sz w:val="30"/>
          <w:szCs w:val="30"/>
        </w:rPr>
      </w:pPr>
      <w:r w:rsidRPr="00BE2C5B">
        <w:rPr>
          <w:rFonts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   </w:t>
      </w:r>
    </w:p>
    <w:p w:rsidR="00E17ABD" w:rsidRDefault="00E17ABD" w:rsidP="00E17ABD">
      <w:pPr>
        <w:spacing w:line="540" w:lineRule="exact"/>
        <w:rPr>
          <w:rFonts w:ascii="黑体" w:eastAsia="黑体" w:hint="eastAsia"/>
          <w:sz w:val="30"/>
          <w:szCs w:val="30"/>
        </w:rPr>
      </w:pPr>
    </w:p>
    <w:p w:rsidR="00E17ABD" w:rsidRDefault="00E17ABD" w:rsidP="00E17ABD">
      <w:pPr>
        <w:spacing w:line="540" w:lineRule="exact"/>
        <w:rPr>
          <w:rFonts w:ascii="黑体" w:eastAsia="黑体" w:hint="eastAsia"/>
          <w:sz w:val="30"/>
          <w:szCs w:val="30"/>
        </w:rPr>
      </w:pPr>
    </w:p>
    <w:p w:rsidR="00E17ABD" w:rsidRDefault="00E17ABD" w:rsidP="00E17ABD">
      <w:pPr>
        <w:spacing w:line="540" w:lineRule="exact"/>
        <w:jc w:val="center"/>
        <w:rPr>
          <w:rFonts w:eastAsia="黑体" w:hint="eastAsia"/>
          <w:sz w:val="32"/>
        </w:rPr>
      </w:pPr>
      <w:r>
        <w:rPr>
          <w:rFonts w:ascii="黑体" w:eastAsia="黑体" w:hint="eastAsia"/>
          <w:sz w:val="30"/>
          <w:szCs w:val="30"/>
        </w:rPr>
        <w:t xml:space="preserve"> </w:t>
      </w:r>
      <w:r w:rsidRPr="00BC1D75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 xml:space="preserve">      </w:t>
      </w:r>
      <w:r w:rsidRPr="00BC1D75">
        <w:rPr>
          <w:rFonts w:ascii="黑体" w:eastAsia="黑体" w:hint="eastAsia"/>
          <w:sz w:val="30"/>
          <w:szCs w:val="30"/>
        </w:rPr>
        <w:t>月</w:t>
      </w:r>
    </w:p>
    <w:p w:rsidR="00E17ABD" w:rsidRDefault="00E17ABD" w:rsidP="00E17ABD">
      <w:pPr>
        <w:spacing w:line="540" w:lineRule="exact"/>
        <w:rPr>
          <w:rFonts w:eastAsia="黑体" w:hint="eastAsia"/>
          <w:sz w:val="32"/>
        </w:rPr>
      </w:pPr>
    </w:p>
    <w:p w:rsidR="00E17ABD" w:rsidRDefault="00E17ABD" w:rsidP="00E17ABD">
      <w:pPr>
        <w:spacing w:line="540" w:lineRule="exact"/>
        <w:rPr>
          <w:rFonts w:eastAsia="黑体" w:hint="eastAsia"/>
          <w:sz w:val="32"/>
        </w:rPr>
      </w:pPr>
    </w:p>
    <w:p w:rsidR="00E17ABD" w:rsidRDefault="00E17ABD" w:rsidP="00E17ABD">
      <w:pPr>
        <w:spacing w:line="540" w:lineRule="exact"/>
        <w:rPr>
          <w:rFonts w:eastAsia="黑体" w:hint="eastAsia"/>
          <w:sz w:val="32"/>
        </w:rPr>
      </w:pPr>
    </w:p>
    <w:p w:rsidR="00E17ABD" w:rsidRPr="00896143" w:rsidRDefault="00E17ABD" w:rsidP="00E17ABD">
      <w:pPr>
        <w:spacing w:afterLines="20" w:after="62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目</w:t>
      </w:r>
      <w:r>
        <w:rPr>
          <w:rFonts w:eastAsia="黑体" w:hint="eastAsia"/>
          <w:sz w:val="32"/>
        </w:rPr>
        <w:t xml:space="preserve">    </w:t>
      </w:r>
      <w:r>
        <w:rPr>
          <w:rFonts w:eastAsia="黑体" w:hint="eastAsia"/>
          <w:sz w:val="32"/>
        </w:rPr>
        <w:t>录</w:t>
      </w:r>
    </w:p>
    <w:p w:rsidR="00E17ABD" w:rsidRDefault="00E17ABD" w:rsidP="00E17ABD">
      <w:pPr>
        <w:pStyle w:val="a5"/>
        <w:tabs>
          <w:tab w:val="right" w:leader="middleDot" w:pos="8715"/>
        </w:tabs>
        <w:spacing w:line="600" w:lineRule="exact"/>
        <w:ind w:firstLineChars="0" w:firstLine="0"/>
        <w:rPr>
          <w:rFonts w:ascii="Times New Roman" w:eastAsia="黑体" w:hAnsi="Times New Roman" w:hint="eastAsia"/>
          <w:color w:val="000000"/>
          <w:sz w:val="28"/>
          <w:szCs w:val="28"/>
        </w:rPr>
      </w:pPr>
    </w:p>
    <w:p w:rsidR="00E17ABD" w:rsidRPr="00896143" w:rsidRDefault="00E17ABD" w:rsidP="00E17ABD">
      <w:pPr>
        <w:pStyle w:val="a5"/>
        <w:tabs>
          <w:tab w:val="right" w:leader="middleDot" w:pos="8715"/>
        </w:tabs>
        <w:spacing w:line="600" w:lineRule="exact"/>
        <w:ind w:firstLineChars="0" w:firstLine="0"/>
        <w:rPr>
          <w:rFonts w:ascii="Times New Roman" w:hAnsi="Times New Roman"/>
          <w:color w:val="000000"/>
          <w:sz w:val="24"/>
        </w:rPr>
      </w:pPr>
      <w:r w:rsidRPr="00896143">
        <w:rPr>
          <w:rFonts w:ascii="Times New Roman" w:eastAsia="黑体" w:hAnsi="Times New Roman"/>
          <w:color w:val="000000"/>
          <w:sz w:val="28"/>
          <w:szCs w:val="28"/>
        </w:rPr>
        <w:t>第</w:t>
      </w:r>
      <w:r w:rsidRPr="00896143">
        <w:rPr>
          <w:rFonts w:ascii="Times New Roman" w:eastAsia="黑体" w:hAnsi="Times New Roman"/>
          <w:color w:val="000000"/>
          <w:sz w:val="28"/>
          <w:szCs w:val="28"/>
        </w:rPr>
        <w:t>1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部分</w:t>
      </w:r>
      <w:r w:rsidRPr="0089614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推荐报告</w:t>
      </w:r>
      <w:r w:rsidRPr="00896143">
        <w:rPr>
          <w:rFonts w:ascii="Times New Roman" w:eastAsia="黑体" w:hAnsi="Times New Roman"/>
          <w:color w:val="000000"/>
          <w:sz w:val="24"/>
        </w:rPr>
        <w:tab/>
      </w:r>
      <w:r w:rsidRPr="00896143">
        <w:rPr>
          <w:rFonts w:ascii="Times New Roman" w:hAnsi="Times New Roman"/>
          <w:color w:val="000000"/>
          <w:sz w:val="24"/>
        </w:rPr>
        <w:t>1</w:t>
      </w:r>
    </w:p>
    <w:p w:rsidR="00E17ABD" w:rsidRPr="00896143" w:rsidRDefault="00E17ABD" w:rsidP="00E17ABD">
      <w:pPr>
        <w:pStyle w:val="a5"/>
        <w:tabs>
          <w:tab w:val="right" w:leader="middleDot" w:pos="8715"/>
        </w:tabs>
        <w:spacing w:line="400" w:lineRule="exact"/>
        <w:ind w:firstLineChars="0" w:firstLine="0"/>
        <w:rPr>
          <w:rFonts w:ascii="Times New Roman" w:eastAsia="黑体" w:hAnsi="Times New Roman" w:hint="eastAsia"/>
          <w:color w:val="000000"/>
          <w:szCs w:val="28"/>
        </w:rPr>
      </w:pPr>
      <w:r w:rsidRPr="00896143">
        <w:rPr>
          <w:rFonts w:ascii="Times New Roman" w:eastAsia="黑体" w:hAnsi="Times New Roman"/>
          <w:color w:val="000000"/>
          <w:sz w:val="28"/>
          <w:szCs w:val="28"/>
        </w:rPr>
        <w:t>第</w:t>
      </w:r>
      <w:r w:rsidRPr="00896143">
        <w:rPr>
          <w:rFonts w:ascii="Times New Roman" w:eastAsia="黑体" w:hAnsi="Times New Roman"/>
          <w:color w:val="000000"/>
          <w:sz w:val="28"/>
          <w:szCs w:val="28"/>
        </w:rPr>
        <w:t>2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部分</w:t>
      </w:r>
      <w:r w:rsidRPr="00896143">
        <w:rPr>
          <w:rFonts w:ascii="Times New Roman" w:eastAsia="黑体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推荐表</w:t>
      </w:r>
      <w:r w:rsidRPr="00896143">
        <w:rPr>
          <w:rFonts w:ascii="Times New Roman" w:eastAsia="黑体" w:hAnsi="Times New Roman"/>
          <w:color w:val="000000"/>
          <w:sz w:val="24"/>
        </w:rPr>
        <w:tab/>
      </w:r>
      <w:r>
        <w:rPr>
          <w:rFonts w:ascii="Times New Roman" w:eastAsia="黑体" w:hAnsi="Times New Roman" w:hint="eastAsia"/>
          <w:color w:val="000000"/>
          <w:sz w:val="24"/>
        </w:rPr>
        <w:t>xx</w:t>
      </w:r>
    </w:p>
    <w:p w:rsidR="00E17ABD" w:rsidRPr="00B469ED" w:rsidRDefault="00E17ABD" w:rsidP="00E17ABD">
      <w:pPr>
        <w:pStyle w:val="a5"/>
        <w:tabs>
          <w:tab w:val="right" w:leader="middleDot" w:pos="8715"/>
        </w:tabs>
        <w:spacing w:line="400" w:lineRule="exact"/>
        <w:ind w:firstLineChars="0" w:firstLine="0"/>
        <w:rPr>
          <w:rFonts w:ascii="Times New Roman" w:hAnsi="Times New Roman" w:hint="eastAsia"/>
          <w:color w:val="000000"/>
          <w:sz w:val="24"/>
        </w:rPr>
      </w:pPr>
      <w:r w:rsidRPr="00896143">
        <w:rPr>
          <w:rFonts w:ascii="Times New Roman" w:eastAsia="黑体" w:hAnsi="Times New Roman"/>
          <w:sz w:val="28"/>
          <w:szCs w:val="28"/>
        </w:rPr>
        <w:t>第</w:t>
      </w:r>
      <w:r>
        <w:rPr>
          <w:rFonts w:ascii="Times New Roman" w:eastAsia="黑体" w:hAnsi="Times New Roman" w:hint="eastAsia"/>
          <w:sz w:val="28"/>
          <w:szCs w:val="28"/>
        </w:rPr>
        <w:t>3</w:t>
      </w:r>
      <w:r>
        <w:rPr>
          <w:rFonts w:ascii="Times New Roman" w:eastAsia="黑体" w:hAnsi="Times New Roman" w:hint="eastAsia"/>
          <w:sz w:val="28"/>
          <w:szCs w:val="28"/>
        </w:rPr>
        <w:t>部分</w:t>
      </w:r>
      <w:r w:rsidRPr="00896143">
        <w:rPr>
          <w:rFonts w:ascii="Times New Roman" w:eastAsia="黑体" w:hAnsi="Times New Roman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sz w:val="28"/>
          <w:szCs w:val="28"/>
        </w:rPr>
        <w:t>申请人事迹简介</w:t>
      </w:r>
      <w:r w:rsidRPr="00896143">
        <w:rPr>
          <w:rFonts w:ascii="Times New Roman" w:eastAsia="黑体" w:hAnsi="Times New Roman"/>
          <w:color w:val="000000"/>
          <w:sz w:val="24"/>
        </w:rPr>
        <w:tab/>
      </w:r>
      <w:r>
        <w:rPr>
          <w:rFonts w:ascii="Times New Roman" w:hAnsi="Times New Roman" w:hint="eastAsia"/>
          <w:sz w:val="24"/>
        </w:rPr>
        <w:t>xx</w:t>
      </w:r>
    </w:p>
    <w:p w:rsidR="00E17ABD" w:rsidRPr="00896143" w:rsidRDefault="00E17ABD" w:rsidP="00E17ABD">
      <w:pPr>
        <w:pStyle w:val="a5"/>
        <w:tabs>
          <w:tab w:val="right" w:leader="middleDot" w:pos="8715"/>
        </w:tabs>
        <w:spacing w:line="400" w:lineRule="exact"/>
        <w:ind w:firstLineChars="0" w:firstLine="0"/>
        <w:rPr>
          <w:rFonts w:ascii="Times New Roman" w:hAnsi="Times New Roman" w:hint="eastAsia"/>
          <w:color w:val="000000"/>
          <w:sz w:val="24"/>
        </w:rPr>
      </w:pPr>
      <w:r w:rsidRPr="00896143">
        <w:rPr>
          <w:rFonts w:ascii="Times New Roman" w:eastAsia="黑体" w:hAnsi="Times New Roman"/>
          <w:color w:val="000000"/>
          <w:sz w:val="28"/>
          <w:szCs w:val="28"/>
        </w:rPr>
        <w:t>第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4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部分</w:t>
      </w:r>
      <w:r w:rsidRPr="0089614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评分表及证明或说明材料</w:t>
      </w:r>
      <w:r w:rsidRPr="00896143">
        <w:rPr>
          <w:rFonts w:ascii="Times New Roman" w:eastAsia="黑体" w:hAnsi="Times New Roman"/>
          <w:color w:val="000000"/>
          <w:sz w:val="24"/>
        </w:rPr>
        <w:tab/>
      </w:r>
      <w:r>
        <w:rPr>
          <w:rFonts w:ascii="Times New Roman" w:hAnsi="Times New Roman" w:hint="eastAsia"/>
          <w:color w:val="000000"/>
          <w:sz w:val="24"/>
        </w:rPr>
        <w:t>xx</w:t>
      </w:r>
    </w:p>
    <w:p w:rsidR="008E4EC6" w:rsidRPr="00896143" w:rsidRDefault="00E17ABD" w:rsidP="008E4EC6">
      <w:pPr>
        <w:pStyle w:val="a5"/>
        <w:tabs>
          <w:tab w:val="right" w:leader="middleDot" w:pos="8715"/>
        </w:tabs>
        <w:spacing w:line="400" w:lineRule="exact"/>
        <w:ind w:firstLineChars="150" w:firstLine="36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eastAsia="宋体" w:hAnsi="Times New Roman" w:hint="eastAsia"/>
          <w:color w:val="000000"/>
          <w:sz w:val="24"/>
        </w:rPr>
        <w:t>4</w:t>
      </w:r>
      <w:r w:rsidRPr="00896143">
        <w:rPr>
          <w:rFonts w:ascii="Times New Roman" w:eastAsia="宋体" w:hAnsi="Times New Roman"/>
          <w:color w:val="000000"/>
          <w:sz w:val="24"/>
        </w:rPr>
        <w:t>.1</w:t>
      </w:r>
      <w:r>
        <w:rPr>
          <w:rFonts w:ascii="Times New Roman" w:eastAsia="宋体" w:hAnsi="Times New Roman" w:hint="eastAsia"/>
          <w:color w:val="000000"/>
          <w:sz w:val="24"/>
        </w:rPr>
        <w:t>（考评项：</w:t>
      </w:r>
      <w:r w:rsidR="008E4EC6" w:rsidRPr="008E4EC6">
        <w:rPr>
          <w:rFonts w:ascii="Times New Roman" w:eastAsia="宋体" w:hint="eastAsia"/>
          <w:color w:val="000000"/>
          <w:sz w:val="24"/>
        </w:rPr>
        <w:t>政治理论学习</w:t>
      </w:r>
      <w:r>
        <w:rPr>
          <w:rFonts w:ascii="Times New Roman" w:eastAsia="宋体" w:hAnsi="Times New Roman" w:hint="eastAsia"/>
          <w:color w:val="000000"/>
          <w:sz w:val="24"/>
        </w:rPr>
        <w:t>）部分政治</w:t>
      </w:r>
      <w:r w:rsidR="008E4EC6" w:rsidRPr="008E4EC6">
        <w:rPr>
          <w:rFonts w:ascii="Times New Roman" w:eastAsia="宋体" w:hAnsi="Times New Roman" w:hint="eastAsia"/>
          <w:color w:val="000000"/>
          <w:sz w:val="24"/>
        </w:rPr>
        <w:t>学习记录证明</w:t>
      </w:r>
      <w:r w:rsidR="008E4EC6" w:rsidRPr="00896143">
        <w:rPr>
          <w:rFonts w:ascii="Times New Roman" w:eastAsia="黑体" w:hAnsi="Times New Roman"/>
          <w:color w:val="000000"/>
          <w:sz w:val="24"/>
        </w:rPr>
        <w:tab/>
      </w:r>
      <w:r w:rsidR="008E4EC6">
        <w:rPr>
          <w:rFonts w:ascii="Times New Roman" w:hAnsi="Times New Roman" w:hint="eastAsia"/>
          <w:color w:val="000000"/>
          <w:sz w:val="24"/>
        </w:rPr>
        <w:t>xx</w:t>
      </w:r>
    </w:p>
    <w:p w:rsidR="00E17ABD" w:rsidRPr="00896143" w:rsidRDefault="00E17ABD" w:rsidP="00E17ABD">
      <w:pPr>
        <w:pStyle w:val="a5"/>
        <w:tabs>
          <w:tab w:val="right" w:leader="middleDot" w:pos="8715"/>
        </w:tabs>
        <w:spacing w:line="400" w:lineRule="exact"/>
        <w:ind w:firstLineChars="150" w:firstLine="36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eastAsia="宋体" w:hAnsi="Times New Roman" w:hint="eastAsia"/>
          <w:color w:val="000000"/>
          <w:sz w:val="24"/>
        </w:rPr>
        <w:t>4</w:t>
      </w:r>
      <w:r w:rsidRPr="00896143">
        <w:rPr>
          <w:rFonts w:ascii="Times New Roman" w:eastAsia="宋体" w:hAnsi="Times New Roman"/>
          <w:color w:val="000000"/>
          <w:sz w:val="24"/>
        </w:rPr>
        <w:t>.2</w:t>
      </w:r>
      <w:r>
        <w:rPr>
          <w:rFonts w:ascii="Times New Roman" w:eastAsia="宋体" w:hAnsi="Times New Roman" w:hint="eastAsia"/>
          <w:color w:val="000000"/>
          <w:sz w:val="24"/>
        </w:rPr>
        <w:t>（考评项：</w:t>
      </w:r>
      <w:r w:rsidR="008E4EC6">
        <w:rPr>
          <w:rFonts w:ascii="Times New Roman" w:eastAsia="宋体" w:hAnsi="Times New Roman" w:hint="eastAsia"/>
          <w:color w:val="000000"/>
          <w:sz w:val="24"/>
        </w:rPr>
        <w:t>参政议政</w:t>
      </w:r>
      <w:r>
        <w:rPr>
          <w:rFonts w:ascii="Times New Roman" w:eastAsia="宋体" w:hAnsi="Times New Roman" w:hint="eastAsia"/>
          <w:color w:val="000000"/>
          <w:sz w:val="24"/>
        </w:rPr>
        <w:t>）证书文件或有关材料</w:t>
      </w:r>
      <w:r w:rsidRPr="00896143">
        <w:rPr>
          <w:rFonts w:ascii="Times New Roman" w:eastAsia="黑体" w:hAnsi="Times New Roman"/>
          <w:color w:val="000000"/>
          <w:sz w:val="24"/>
        </w:rPr>
        <w:tab/>
      </w:r>
      <w:r>
        <w:rPr>
          <w:rFonts w:ascii="Times New Roman" w:hAnsi="Times New Roman" w:hint="eastAsia"/>
          <w:color w:val="000000"/>
          <w:sz w:val="24"/>
        </w:rPr>
        <w:t>xx</w:t>
      </w:r>
    </w:p>
    <w:p w:rsidR="00E17ABD" w:rsidRDefault="00E17ABD" w:rsidP="00E17ABD">
      <w:pPr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·</w:t>
      </w:r>
    </w:p>
    <w:p w:rsidR="00E17ABD" w:rsidRDefault="00E17ABD" w:rsidP="00E17ABD">
      <w:pPr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·</w:t>
      </w:r>
    </w:p>
    <w:p w:rsidR="00E17ABD" w:rsidRDefault="00E17ABD" w:rsidP="00E17ABD">
      <w:pPr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·</w:t>
      </w:r>
    </w:p>
    <w:p w:rsidR="00E17ABD" w:rsidRDefault="00E17ABD" w:rsidP="00E17ABD">
      <w:pPr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·</w:t>
      </w:r>
    </w:p>
    <w:p w:rsidR="00E17ABD" w:rsidRDefault="00E17ABD" w:rsidP="00E17ABD">
      <w:pPr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·</w:t>
      </w:r>
    </w:p>
    <w:p w:rsidR="00E17ABD" w:rsidRDefault="00E17ABD" w:rsidP="00E17ABD">
      <w:pPr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·</w:t>
      </w:r>
    </w:p>
    <w:p w:rsidR="00E17ABD" w:rsidRDefault="00E17ABD" w:rsidP="00E17ABD">
      <w:pPr>
        <w:rPr>
          <w:rFonts w:hint="eastAsia"/>
          <w:color w:val="000000"/>
          <w:sz w:val="24"/>
        </w:rPr>
      </w:pPr>
    </w:p>
    <w:p w:rsidR="00E17ABD" w:rsidRPr="00001D7E" w:rsidRDefault="00E17ABD" w:rsidP="00E17ABD">
      <w:pPr>
        <w:rPr>
          <w:rFonts w:eastAsia="黑体" w:hint="eastAsia"/>
          <w:color w:val="000000"/>
          <w:sz w:val="28"/>
          <w:szCs w:val="28"/>
        </w:rPr>
      </w:pPr>
      <w:r w:rsidRPr="00001D7E">
        <w:rPr>
          <w:rFonts w:eastAsia="黑体" w:hint="eastAsia"/>
          <w:color w:val="000000"/>
          <w:sz w:val="28"/>
          <w:szCs w:val="28"/>
        </w:rPr>
        <w:t>（按照评分表顺序列明）</w:t>
      </w:r>
    </w:p>
    <w:p w:rsidR="00371C54" w:rsidRDefault="00371C54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>
      <w:pPr>
        <w:rPr>
          <w:rFonts w:hint="eastAsia"/>
        </w:rPr>
      </w:pPr>
    </w:p>
    <w:p w:rsidR="00424FF2" w:rsidRDefault="00424FF2" w:rsidP="00424FF2">
      <w:pPr>
        <w:widowControl/>
        <w:spacing w:line="540" w:lineRule="exact"/>
        <w:jc w:val="center"/>
        <w:rPr>
          <w:rFonts w:ascii="黑体" w:eastAsia="黑体" w:hAnsi="华文中宋" w:cs="宋体" w:hint="eastAsia"/>
          <w:kern w:val="0"/>
          <w:sz w:val="44"/>
          <w:szCs w:val="44"/>
        </w:rPr>
      </w:pPr>
    </w:p>
    <w:p w:rsidR="00424FF2" w:rsidRPr="00213F6C" w:rsidRDefault="00424FF2" w:rsidP="00424FF2">
      <w:pPr>
        <w:widowControl/>
        <w:spacing w:line="540" w:lineRule="exact"/>
        <w:jc w:val="center"/>
        <w:rPr>
          <w:rFonts w:ascii="黑体" w:eastAsia="黑体" w:hAnsi="宋体" w:cs="宋体" w:hint="eastAsia"/>
          <w:kern w:val="0"/>
          <w:sz w:val="44"/>
          <w:szCs w:val="44"/>
        </w:rPr>
      </w:pPr>
      <w:r>
        <w:rPr>
          <w:rFonts w:ascii="黑体" w:eastAsia="黑体" w:hAnsi="华文中宋" w:cs="宋体" w:hint="eastAsia"/>
          <w:kern w:val="0"/>
          <w:sz w:val="44"/>
          <w:szCs w:val="44"/>
        </w:rPr>
        <w:t>参评提交材料清单</w:t>
      </w:r>
    </w:p>
    <w:p w:rsidR="00424FF2" w:rsidRDefault="00424FF2">
      <w:pPr>
        <w:rPr>
          <w:rFonts w:ascii="黑体" w:eastAsia="黑体" w:hAnsi="宋体" w:hint="eastAsia"/>
          <w:i/>
          <w:sz w:val="24"/>
        </w:rPr>
      </w:pPr>
    </w:p>
    <w:p w:rsidR="00424FF2" w:rsidRDefault="00424FF2">
      <w:pPr>
        <w:rPr>
          <w:rFonts w:ascii="黑体" w:eastAsia="黑体" w:hAnsi="宋体" w:hint="eastAsia"/>
          <w:i/>
          <w:sz w:val="24"/>
        </w:rPr>
      </w:pPr>
      <w:r w:rsidRPr="00424FF2">
        <w:rPr>
          <w:rFonts w:ascii="黑体" w:eastAsia="黑体" w:hAnsi="宋体" w:hint="eastAsia"/>
          <w:i/>
          <w:sz w:val="24"/>
        </w:rPr>
        <w:t>安徽省</w:t>
      </w:r>
      <w:r w:rsidRPr="00424FF2">
        <w:rPr>
          <w:rFonts w:ascii="黑体" w:eastAsia="黑体" w:hAnsi="宋体" w:hint="eastAsia"/>
          <w:i/>
          <w:sz w:val="24"/>
        </w:rPr>
        <w:t>优秀律师</w:t>
      </w:r>
      <w:r w:rsidRPr="00424FF2">
        <w:rPr>
          <w:rFonts w:ascii="黑体" w:eastAsia="黑体" w:hAnsi="宋体" w:hint="eastAsia"/>
          <w:i/>
          <w:sz w:val="24"/>
        </w:rPr>
        <w:t>/安徽省优秀县域律师</w:t>
      </w:r>
    </w:p>
    <w:p w:rsidR="00424FF2" w:rsidRDefault="00424FF2">
      <w:pPr>
        <w:rPr>
          <w:rFonts w:ascii="黑体" w:eastAsia="黑体" w:hAnsi="宋体" w:hint="eastAsia"/>
          <w:sz w:val="24"/>
        </w:rPr>
      </w:pPr>
    </w:p>
    <w:p w:rsidR="00424FF2" w:rsidRDefault="00424FF2" w:rsidP="00424FF2">
      <w:pPr>
        <w:pStyle w:val="a5"/>
        <w:tabs>
          <w:tab w:val="right" w:leader="middleDot" w:pos="8715"/>
        </w:tabs>
        <w:spacing w:line="600" w:lineRule="exact"/>
        <w:rPr>
          <w:rFonts w:ascii="仿宋" w:eastAsia="仿宋" w:hAnsi="仿宋" w:hint="eastAsia"/>
          <w:color w:val="000000"/>
          <w:szCs w:val="32"/>
        </w:rPr>
      </w:pPr>
      <w:r w:rsidRPr="00424FF2">
        <w:rPr>
          <w:rFonts w:ascii="仿宋" w:eastAsia="仿宋" w:hAnsi="仿宋" w:hint="eastAsia"/>
          <w:color w:val="000000"/>
          <w:szCs w:val="32"/>
        </w:rPr>
        <w:t>1.</w:t>
      </w:r>
      <w:r w:rsidRPr="00424FF2">
        <w:rPr>
          <w:rFonts w:ascii="仿宋" w:eastAsia="仿宋" w:hAnsi="仿宋" w:hint="eastAsia"/>
          <w:color w:val="000000"/>
          <w:szCs w:val="32"/>
        </w:rPr>
        <w:t>推荐报告</w:t>
      </w:r>
      <w:r w:rsidRPr="00424FF2">
        <w:rPr>
          <w:rFonts w:ascii="仿宋" w:eastAsia="仿宋" w:hAnsi="仿宋" w:hint="eastAsia"/>
          <w:color w:val="000000"/>
          <w:szCs w:val="32"/>
        </w:rPr>
        <w:t>、</w:t>
      </w:r>
      <w:r w:rsidRPr="00424FF2">
        <w:rPr>
          <w:rFonts w:ascii="仿宋" w:eastAsia="仿宋" w:hAnsi="仿宋" w:hint="eastAsia"/>
          <w:color w:val="000000"/>
          <w:szCs w:val="32"/>
        </w:rPr>
        <w:t>推荐表</w:t>
      </w:r>
      <w:r w:rsidRPr="00424FF2">
        <w:rPr>
          <w:rFonts w:ascii="仿宋" w:eastAsia="仿宋" w:hAnsi="仿宋" w:hint="eastAsia"/>
          <w:color w:val="000000"/>
          <w:szCs w:val="32"/>
        </w:rPr>
        <w:t>、</w:t>
      </w:r>
      <w:r w:rsidRPr="00424FF2">
        <w:rPr>
          <w:rFonts w:ascii="仿宋" w:eastAsia="仿宋" w:hAnsi="仿宋" w:hint="eastAsia"/>
          <w:szCs w:val="32"/>
        </w:rPr>
        <w:t>申请人事迹简介</w:t>
      </w:r>
      <w:r w:rsidRPr="00424FF2">
        <w:rPr>
          <w:rFonts w:ascii="仿宋" w:eastAsia="仿宋" w:hAnsi="仿宋" w:hint="eastAsia"/>
          <w:color w:val="000000"/>
          <w:szCs w:val="32"/>
        </w:rPr>
        <w:t>、</w:t>
      </w:r>
      <w:r w:rsidRPr="00424FF2">
        <w:rPr>
          <w:rFonts w:ascii="仿宋" w:eastAsia="仿宋" w:hAnsi="仿宋" w:hint="eastAsia"/>
          <w:color w:val="000000"/>
          <w:szCs w:val="32"/>
        </w:rPr>
        <w:t>评分表及证明或说明材料</w:t>
      </w:r>
      <w:r w:rsidRPr="00424FF2">
        <w:rPr>
          <w:rFonts w:ascii="仿宋" w:eastAsia="仿宋" w:hAnsi="仿宋" w:hint="eastAsia"/>
          <w:color w:val="000000"/>
          <w:szCs w:val="32"/>
        </w:rPr>
        <w:t>，以上材料A4纸打印，装订成册，一式</w:t>
      </w:r>
      <w:r>
        <w:rPr>
          <w:rFonts w:ascii="仿宋" w:eastAsia="仿宋" w:hAnsi="仿宋" w:hint="eastAsia"/>
          <w:color w:val="000000"/>
          <w:szCs w:val="32"/>
        </w:rPr>
        <w:t>2</w:t>
      </w:r>
      <w:r w:rsidRPr="00424FF2">
        <w:rPr>
          <w:rFonts w:ascii="仿宋" w:eastAsia="仿宋" w:hAnsi="仿宋" w:hint="eastAsia"/>
          <w:color w:val="000000"/>
          <w:szCs w:val="32"/>
        </w:rPr>
        <w:t>份。</w:t>
      </w:r>
    </w:p>
    <w:p w:rsidR="00424FF2" w:rsidRDefault="00424FF2" w:rsidP="00424FF2">
      <w:pPr>
        <w:widowControl/>
        <w:spacing w:line="54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424FF2">
        <w:rPr>
          <w:rFonts w:ascii="仿宋" w:eastAsia="仿宋" w:hAnsi="仿宋" w:hint="eastAsia"/>
          <w:color w:val="000000"/>
          <w:sz w:val="32"/>
          <w:szCs w:val="32"/>
        </w:rPr>
        <w:t>2.</w:t>
      </w:r>
      <w:r w:rsidRPr="00424FF2">
        <w:rPr>
          <w:rFonts w:ascii="仿宋" w:eastAsia="仿宋" w:hAnsi="仿宋"/>
          <w:color w:val="000000"/>
          <w:sz w:val="32"/>
          <w:szCs w:val="32"/>
        </w:rPr>
        <w:t>律师先进事迹简介</w:t>
      </w:r>
      <w:r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424FF2">
        <w:rPr>
          <w:rFonts w:ascii="仿宋" w:eastAsia="仿宋" w:hAnsi="仿宋"/>
          <w:color w:val="000000"/>
          <w:sz w:val="32"/>
          <w:szCs w:val="32"/>
        </w:rPr>
        <w:t>电子文本（200字以内）。</w:t>
      </w:r>
    </w:p>
    <w:p w:rsidR="00424FF2" w:rsidRPr="00424FF2" w:rsidRDefault="00424FF2" w:rsidP="00424FF2">
      <w:pPr>
        <w:widowControl/>
        <w:spacing w:line="5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0A18FD" w:rsidRPr="00424FF2">
        <w:rPr>
          <w:rFonts w:ascii="仿宋" w:eastAsia="仿宋" w:hAnsi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color w:val="000000"/>
          <w:sz w:val="32"/>
          <w:szCs w:val="32"/>
        </w:rPr>
        <w:t>2寸蓝底</w:t>
      </w:r>
      <w:r>
        <w:rPr>
          <w:rFonts w:ascii="仿宋" w:eastAsia="仿宋" w:hAnsi="仿宋" w:hint="eastAsia"/>
          <w:color w:val="000000"/>
          <w:sz w:val="32"/>
          <w:szCs w:val="32"/>
        </w:rPr>
        <w:t>证件照片2张,同时提供该证件照的数码电子照片。</w:t>
      </w:r>
    </w:p>
    <w:p w:rsidR="00424FF2" w:rsidRPr="00424FF2" w:rsidRDefault="00424FF2" w:rsidP="00424FF2">
      <w:pPr>
        <w:pStyle w:val="a5"/>
        <w:tabs>
          <w:tab w:val="right" w:leader="middleDot" w:pos="8715"/>
        </w:tabs>
        <w:spacing w:line="600" w:lineRule="exact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4</w:t>
      </w:r>
      <w:r w:rsidR="000A18FD" w:rsidRPr="00424FF2">
        <w:rPr>
          <w:rFonts w:ascii="仿宋" w:eastAsia="仿宋" w:hAnsi="仿宋" w:hint="eastAsia"/>
          <w:color w:val="000000"/>
          <w:szCs w:val="32"/>
        </w:rPr>
        <w:t>.</w:t>
      </w:r>
      <w:r w:rsidR="000A18FD" w:rsidRPr="00387125">
        <w:rPr>
          <w:rFonts w:ascii="仿宋" w:eastAsia="仿宋" w:hAnsi="仿宋" w:cs="宋体" w:hint="eastAsia"/>
          <w:color w:val="000000" w:themeColor="text1"/>
          <w:kern w:val="0"/>
          <w:szCs w:val="32"/>
        </w:rPr>
        <w:t>参评对象</w:t>
      </w:r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VCR</w:t>
      </w:r>
      <w:r w:rsidR="000A18FD" w:rsidRPr="00387125">
        <w:rPr>
          <w:rFonts w:ascii="仿宋" w:eastAsia="仿宋" w:hAnsi="仿宋" w:cs="宋体" w:hint="eastAsia"/>
          <w:color w:val="000000" w:themeColor="text1"/>
          <w:kern w:val="0"/>
          <w:szCs w:val="32"/>
        </w:rPr>
        <w:t>介绍</w:t>
      </w:r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（</w:t>
      </w:r>
      <w:r w:rsidR="000A18FD" w:rsidRPr="00387125">
        <w:rPr>
          <w:rFonts w:ascii="仿宋" w:eastAsia="仿宋" w:hAnsi="仿宋" w:cs="宋体" w:hint="eastAsia"/>
          <w:color w:val="000000" w:themeColor="text1"/>
          <w:kern w:val="0"/>
          <w:szCs w:val="32"/>
        </w:rPr>
        <w:t>内容可包含自我介绍、</w:t>
      </w:r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典型事迹</w:t>
      </w:r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介绍、他人评价等）。</w:t>
      </w:r>
    </w:p>
    <w:p w:rsidR="000A18FD" w:rsidRDefault="000A18FD" w:rsidP="000A18FD">
      <w:pPr>
        <w:rPr>
          <w:rFonts w:ascii="黑体" w:eastAsia="黑体" w:hAnsi="宋体" w:hint="eastAsia"/>
          <w:i/>
          <w:sz w:val="24"/>
        </w:rPr>
      </w:pPr>
    </w:p>
    <w:p w:rsidR="000A18FD" w:rsidRDefault="000A18FD" w:rsidP="000A18FD">
      <w:pPr>
        <w:rPr>
          <w:rFonts w:ascii="黑体" w:eastAsia="黑体" w:hAnsi="宋体" w:hint="eastAsia"/>
          <w:i/>
          <w:sz w:val="24"/>
        </w:rPr>
      </w:pPr>
      <w:r w:rsidRPr="00424FF2">
        <w:rPr>
          <w:rFonts w:ascii="黑体" w:eastAsia="黑体" w:hAnsi="宋体" w:hint="eastAsia"/>
          <w:i/>
          <w:sz w:val="24"/>
        </w:rPr>
        <w:t>安徽省优秀律师</w:t>
      </w:r>
      <w:r>
        <w:rPr>
          <w:rFonts w:ascii="黑体" w:eastAsia="黑体" w:hAnsi="宋体" w:hint="eastAsia"/>
          <w:i/>
          <w:sz w:val="24"/>
        </w:rPr>
        <w:t>事务所</w:t>
      </w:r>
      <w:r w:rsidRPr="00424FF2">
        <w:rPr>
          <w:rFonts w:ascii="黑体" w:eastAsia="黑体" w:hAnsi="宋体" w:hint="eastAsia"/>
          <w:i/>
          <w:sz w:val="24"/>
        </w:rPr>
        <w:t>/安徽省优秀县域律师</w:t>
      </w:r>
      <w:r>
        <w:rPr>
          <w:rFonts w:ascii="黑体" w:eastAsia="黑体" w:hAnsi="宋体" w:hint="eastAsia"/>
          <w:i/>
          <w:sz w:val="24"/>
        </w:rPr>
        <w:t>事务所</w:t>
      </w:r>
    </w:p>
    <w:p w:rsidR="000A18FD" w:rsidRDefault="000A18FD" w:rsidP="000A18FD">
      <w:pPr>
        <w:pStyle w:val="a5"/>
        <w:tabs>
          <w:tab w:val="right" w:leader="middleDot" w:pos="8715"/>
        </w:tabs>
        <w:spacing w:line="600" w:lineRule="exact"/>
        <w:rPr>
          <w:rFonts w:ascii="仿宋" w:eastAsia="仿宋" w:hAnsi="仿宋" w:hint="eastAsia"/>
          <w:color w:val="000000"/>
          <w:szCs w:val="32"/>
        </w:rPr>
      </w:pPr>
      <w:r w:rsidRPr="00424FF2">
        <w:rPr>
          <w:rFonts w:ascii="仿宋" w:eastAsia="仿宋" w:hAnsi="仿宋" w:hint="eastAsia"/>
          <w:color w:val="000000"/>
          <w:szCs w:val="32"/>
        </w:rPr>
        <w:t>1.推荐报告、推荐表、</w:t>
      </w:r>
      <w:r w:rsidRPr="00424FF2">
        <w:rPr>
          <w:rFonts w:ascii="仿宋" w:eastAsia="仿宋" w:hAnsi="仿宋" w:hint="eastAsia"/>
          <w:szCs w:val="32"/>
        </w:rPr>
        <w:t>申请人事迹简介</w:t>
      </w:r>
      <w:r w:rsidRPr="00424FF2">
        <w:rPr>
          <w:rFonts w:ascii="仿宋" w:eastAsia="仿宋" w:hAnsi="仿宋" w:hint="eastAsia"/>
          <w:color w:val="000000"/>
          <w:szCs w:val="32"/>
        </w:rPr>
        <w:t>、评分表及证明或说明材料，以上材料A4纸打印，装订成册，一式</w:t>
      </w:r>
      <w:r>
        <w:rPr>
          <w:rFonts w:ascii="仿宋" w:eastAsia="仿宋" w:hAnsi="仿宋" w:hint="eastAsia"/>
          <w:color w:val="000000"/>
          <w:szCs w:val="32"/>
        </w:rPr>
        <w:t>2</w:t>
      </w:r>
      <w:r w:rsidRPr="00424FF2">
        <w:rPr>
          <w:rFonts w:ascii="仿宋" w:eastAsia="仿宋" w:hAnsi="仿宋" w:hint="eastAsia"/>
          <w:color w:val="000000"/>
          <w:szCs w:val="32"/>
        </w:rPr>
        <w:t>份。</w:t>
      </w:r>
    </w:p>
    <w:p w:rsidR="000A18FD" w:rsidRDefault="000A18FD" w:rsidP="000A18FD">
      <w:pPr>
        <w:widowControl/>
        <w:spacing w:line="54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424FF2">
        <w:rPr>
          <w:rFonts w:ascii="仿宋" w:eastAsia="仿宋" w:hAnsi="仿宋" w:hint="eastAsia"/>
          <w:color w:val="000000"/>
          <w:sz w:val="32"/>
          <w:szCs w:val="32"/>
        </w:rPr>
        <w:t>2.</w:t>
      </w:r>
      <w:r w:rsidRPr="00424FF2">
        <w:rPr>
          <w:rFonts w:ascii="仿宋" w:eastAsia="仿宋" w:hAnsi="仿宋"/>
          <w:color w:val="000000"/>
          <w:sz w:val="32"/>
          <w:szCs w:val="32"/>
        </w:rPr>
        <w:t>律师</w:t>
      </w:r>
      <w:r w:rsidR="003876ED">
        <w:rPr>
          <w:rFonts w:ascii="仿宋" w:eastAsia="仿宋" w:hAnsi="仿宋" w:hint="eastAsia"/>
          <w:color w:val="000000"/>
          <w:sz w:val="32"/>
          <w:szCs w:val="32"/>
        </w:rPr>
        <w:t>事务所</w:t>
      </w:r>
      <w:r w:rsidR="003876E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先进事迹简介</w:t>
      </w:r>
      <w:r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424FF2">
        <w:rPr>
          <w:rFonts w:ascii="仿宋" w:eastAsia="仿宋" w:hAnsi="仿宋"/>
          <w:color w:val="000000"/>
          <w:sz w:val="32"/>
          <w:szCs w:val="32"/>
        </w:rPr>
        <w:t>电子文本（</w:t>
      </w:r>
      <w:r w:rsidR="003876ED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424FF2">
        <w:rPr>
          <w:rFonts w:ascii="仿宋" w:eastAsia="仿宋" w:hAnsi="仿宋"/>
          <w:color w:val="000000"/>
          <w:sz w:val="32"/>
          <w:szCs w:val="32"/>
        </w:rPr>
        <w:t>00字以内）。</w:t>
      </w:r>
    </w:p>
    <w:p w:rsidR="000A18FD" w:rsidRPr="00424FF2" w:rsidRDefault="003876ED" w:rsidP="000A18FD">
      <w:pPr>
        <w:pStyle w:val="a5"/>
        <w:tabs>
          <w:tab w:val="right" w:leader="middleDot" w:pos="8715"/>
        </w:tabs>
        <w:spacing w:line="600" w:lineRule="exact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3</w:t>
      </w:r>
      <w:r w:rsidR="000A18FD" w:rsidRPr="00424FF2">
        <w:rPr>
          <w:rFonts w:ascii="仿宋" w:eastAsia="仿宋" w:hAnsi="仿宋" w:hint="eastAsia"/>
          <w:color w:val="000000"/>
          <w:szCs w:val="32"/>
        </w:rPr>
        <w:t>.</w:t>
      </w:r>
      <w:r w:rsidR="000A18FD" w:rsidRPr="00387125">
        <w:rPr>
          <w:rFonts w:ascii="仿宋" w:eastAsia="仿宋" w:hAnsi="仿宋" w:cs="宋体" w:hint="eastAsia"/>
          <w:color w:val="000000" w:themeColor="text1"/>
          <w:kern w:val="0"/>
          <w:szCs w:val="32"/>
        </w:rPr>
        <w:t>参评对象</w:t>
      </w:r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VCR</w:t>
      </w:r>
      <w:r w:rsidR="000A18FD" w:rsidRPr="00387125">
        <w:rPr>
          <w:rFonts w:ascii="仿宋" w:eastAsia="仿宋" w:hAnsi="仿宋" w:cs="宋体" w:hint="eastAsia"/>
          <w:color w:val="000000" w:themeColor="text1"/>
          <w:kern w:val="0"/>
          <w:szCs w:val="32"/>
        </w:rPr>
        <w:t>介绍</w:t>
      </w:r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（</w:t>
      </w:r>
      <w:r w:rsidR="000A18FD" w:rsidRPr="00387125">
        <w:rPr>
          <w:rFonts w:ascii="仿宋" w:eastAsia="仿宋" w:hAnsi="仿宋" w:cs="宋体" w:hint="eastAsia"/>
          <w:color w:val="000000" w:themeColor="text1"/>
          <w:kern w:val="0"/>
          <w:szCs w:val="32"/>
        </w:rPr>
        <w:t>内容可包含</w:t>
      </w:r>
      <w:r>
        <w:rPr>
          <w:rFonts w:ascii="仿宋" w:eastAsia="仿宋" w:hAnsi="仿宋" w:cs="宋体" w:hint="eastAsia"/>
          <w:color w:val="000000" w:themeColor="text1"/>
          <w:kern w:val="0"/>
          <w:szCs w:val="32"/>
        </w:rPr>
        <w:t>律所介绍、典型案件</w:t>
      </w:r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介绍</w:t>
      </w:r>
      <w:bookmarkStart w:id="0" w:name="_GoBack"/>
      <w:bookmarkEnd w:id="0"/>
      <w:r w:rsidR="000A18FD">
        <w:rPr>
          <w:rFonts w:ascii="仿宋" w:eastAsia="仿宋" w:hAnsi="仿宋" w:cs="宋体" w:hint="eastAsia"/>
          <w:color w:val="000000" w:themeColor="text1"/>
          <w:kern w:val="0"/>
          <w:szCs w:val="32"/>
        </w:rPr>
        <w:t>等）。</w:t>
      </w:r>
    </w:p>
    <w:p w:rsidR="00424FF2" w:rsidRPr="003876ED" w:rsidRDefault="00424FF2">
      <w:pPr>
        <w:rPr>
          <w:rFonts w:ascii="黑体" w:eastAsia="黑体" w:hAnsi="宋体"/>
          <w:sz w:val="24"/>
        </w:rPr>
      </w:pPr>
    </w:p>
    <w:sectPr w:rsidR="00424FF2" w:rsidRPr="003876ED" w:rsidSect="003876ED">
      <w:footerReference w:type="default" r:id="rId8"/>
      <w:pgSz w:w="11906" w:h="16838"/>
      <w:pgMar w:top="1440" w:right="1800" w:bottom="1440" w:left="1800" w:header="851" w:footer="992" w:gutter="0"/>
      <w:pgNumType w:start="2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03" w:rsidRDefault="00242303" w:rsidP="00E17ABD">
      <w:r>
        <w:separator/>
      </w:r>
    </w:p>
  </w:endnote>
  <w:endnote w:type="continuationSeparator" w:id="0">
    <w:p w:rsidR="00242303" w:rsidRDefault="00242303" w:rsidP="00E1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070196"/>
      <w:docPartObj>
        <w:docPartGallery w:val="Page Numbers (Bottom of Page)"/>
        <w:docPartUnique/>
      </w:docPartObj>
    </w:sdtPr>
    <w:sdtContent>
      <w:p w:rsidR="003876ED" w:rsidRDefault="003876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76ED">
          <w:rPr>
            <w:noProof/>
            <w:lang w:val="zh-CN"/>
          </w:rPr>
          <w:t>28</w:t>
        </w:r>
        <w:r>
          <w:fldChar w:fldCharType="end"/>
        </w:r>
      </w:p>
    </w:sdtContent>
  </w:sdt>
  <w:p w:rsidR="003876ED" w:rsidRDefault="003876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03" w:rsidRDefault="00242303" w:rsidP="00E17ABD">
      <w:r>
        <w:separator/>
      </w:r>
    </w:p>
  </w:footnote>
  <w:footnote w:type="continuationSeparator" w:id="0">
    <w:p w:rsidR="00242303" w:rsidRDefault="00242303" w:rsidP="00E1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33"/>
    <w:rsid w:val="00010B6C"/>
    <w:rsid w:val="000A18FD"/>
    <w:rsid w:val="00242303"/>
    <w:rsid w:val="00371C54"/>
    <w:rsid w:val="003876ED"/>
    <w:rsid w:val="00424FF2"/>
    <w:rsid w:val="004A4312"/>
    <w:rsid w:val="005A5A14"/>
    <w:rsid w:val="007D3433"/>
    <w:rsid w:val="008E4EC6"/>
    <w:rsid w:val="00DB1804"/>
    <w:rsid w:val="00E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A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ABD"/>
    <w:rPr>
      <w:sz w:val="18"/>
      <w:szCs w:val="18"/>
    </w:rPr>
  </w:style>
  <w:style w:type="paragraph" w:styleId="a5">
    <w:name w:val="Body Text Indent"/>
    <w:basedOn w:val="a"/>
    <w:link w:val="Char1"/>
    <w:rsid w:val="00E17ABD"/>
    <w:pPr>
      <w:ind w:firstLineChars="200" w:firstLine="640"/>
    </w:pPr>
    <w:rPr>
      <w:rFonts w:ascii="仿宋_GB2312" w:eastAsia="仿宋_GB2312" w:hAnsi="宋体"/>
      <w:sz w:val="32"/>
    </w:rPr>
  </w:style>
  <w:style w:type="character" w:customStyle="1" w:styleId="Char1">
    <w:name w:val="正文文本缩进 Char"/>
    <w:basedOn w:val="a0"/>
    <w:link w:val="a5"/>
    <w:rsid w:val="00E17ABD"/>
    <w:rPr>
      <w:rFonts w:ascii="仿宋_GB2312" w:eastAsia="仿宋_GB2312" w:hAnsi="宋体" w:cs="Times New Roman"/>
      <w:sz w:val="32"/>
      <w:szCs w:val="24"/>
    </w:rPr>
  </w:style>
  <w:style w:type="table" w:styleId="a6">
    <w:name w:val="Table Grid"/>
    <w:basedOn w:val="a1"/>
    <w:rsid w:val="00E17A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E17A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7ABD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A5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unmenu">
    <w:name w:val="sunmenu"/>
    <w:basedOn w:val="a"/>
    <w:rsid w:val="005A5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A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ABD"/>
    <w:rPr>
      <w:sz w:val="18"/>
      <w:szCs w:val="18"/>
    </w:rPr>
  </w:style>
  <w:style w:type="paragraph" w:styleId="a5">
    <w:name w:val="Body Text Indent"/>
    <w:basedOn w:val="a"/>
    <w:link w:val="Char1"/>
    <w:rsid w:val="00E17ABD"/>
    <w:pPr>
      <w:ind w:firstLineChars="200" w:firstLine="640"/>
    </w:pPr>
    <w:rPr>
      <w:rFonts w:ascii="仿宋_GB2312" w:eastAsia="仿宋_GB2312" w:hAnsi="宋体"/>
      <w:sz w:val="32"/>
    </w:rPr>
  </w:style>
  <w:style w:type="character" w:customStyle="1" w:styleId="Char1">
    <w:name w:val="正文文本缩进 Char"/>
    <w:basedOn w:val="a0"/>
    <w:link w:val="a5"/>
    <w:rsid w:val="00E17ABD"/>
    <w:rPr>
      <w:rFonts w:ascii="仿宋_GB2312" w:eastAsia="仿宋_GB2312" w:hAnsi="宋体" w:cs="Times New Roman"/>
      <w:sz w:val="32"/>
      <w:szCs w:val="24"/>
    </w:rPr>
  </w:style>
  <w:style w:type="table" w:styleId="a6">
    <w:name w:val="Table Grid"/>
    <w:basedOn w:val="a1"/>
    <w:rsid w:val="00E17A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E17A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7ABD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A5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unmenu">
    <w:name w:val="sunmenu"/>
    <w:basedOn w:val="a"/>
    <w:rsid w:val="005A5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464</Words>
  <Characters>489</Characters>
  <Application>Microsoft Office Word</Application>
  <DocSecurity>0</DocSecurity>
  <Lines>97</Lines>
  <Paragraphs>45</Paragraphs>
  <ScaleCrop>false</ScaleCrop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huiyuan</dc:creator>
  <cp:keywords/>
  <dc:description/>
  <cp:lastModifiedBy>huiyuan</cp:lastModifiedBy>
  <cp:revision>4</cp:revision>
  <cp:lastPrinted>2017-08-01T04:04:00Z</cp:lastPrinted>
  <dcterms:created xsi:type="dcterms:W3CDTF">2017-08-01T01:34:00Z</dcterms:created>
  <dcterms:modified xsi:type="dcterms:W3CDTF">2017-08-01T04:05:00Z</dcterms:modified>
</cp:coreProperties>
</file>